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03FF" w:rsidRPr="00A1150E" w:rsidRDefault="00C603FF" w:rsidP="00A1150E">
      <w:pPr>
        <w:jc w:val="center"/>
        <w:rPr>
          <w:color w:val="052F61"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39421927"/>
      <w:bookmarkEnd w:id="0"/>
      <w:r w:rsidRPr="00A1150E">
        <w:rPr>
          <w:color w:val="052F61"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 ambassadeurs juniors, unis dans l’adversité, pour faire vivre leur projet !</w:t>
      </w:r>
    </w:p>
    <w:p w:rsidR="00A1150E" w:rsidRDefault="00010ED2">
      <w:r>
        <w:rPr>
          <w:noProof/>
        </w:rPr>
        <w:drawing>
          <wp:anchor distT="0" distB="0" distL="114300" distR="114300" simplePos="0" relativeHeight="251661312" behindDoc="0" locked="0" layoutInCell="1" allowOverlap="1" wp14:anchorId="6D1B5F3A">
            <wp:simplePos x="0" y="0"/>
            <wp:positionH relativeFrom="column">
              <wp:posOffset>1013771</wp:posOffset>
            </wp:positionH>
            <wp:positionV relativeFrom="paragraph">
              <wp:posOffset>206219</wp:posOffset>
            </wp:positionV>
            <wp:extent cx="4410075" cy="3307715"/>
            <wp:effectExtent l="0" t="0" r="952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10075" cy="3307715"/>
                    </a:xfrm>
                    <a:prstGeom prst="rect">
                      <a:avLst/>
                    </a:prstGeom>
                  </pic:spPr>
                </pic:pic>
              </a:graphicData>
            </a:graphic>
            <wp14:sizeRelH relativeFrom="page">
              <wp14:pctWidth>0</wp14:pctWidth>
            </wp14:sizeRelH>
            <wp14:sizeRelV relativeFrom="page">
              <wp14:pctHeight>0</wp14:pctHeight>
            </wp14:sizeRelV>
          </wp:anchor>
        </w:drawing>
      </w:r>
    </w:p>
    <w:p w:rsidR="00A1150E" w:rsidRDefault="00A1150E" w:rsidP="00010ED2">
      <w:pPr>
        <w:jc w:val="center"/>
      </w:pPr>
    </w:p>
    <w:p w:rsidR="00010ED2" w:rsidRDefault="00010ED2" w:rsidP="00247E78">
      <w:pPr>
        <w:jc w:val="both"/>
      </w:pPr>
    </w:p>
    <w:p w:rsidR="00010ED2" w:rsidRDefault="00010ED2" w:rsidP="00247E78">
      <w:pPr>
        <w:jc w:val="both"/>
      </w:pPr>
    </w:p>
    <w:p w:rsidR="00010ED2" w:rsidRDefault="00010ED2" w:rsidP="00247E78">
      <w:pPr>
        <w:jc w:val="both"/>
      </w:pPr>
    </w:p>
    <w:p w:rsidR="00010ED2" w:rsidRDefault="00010ED2" w:rsidP="00247E78">
      <w:pPr>
        <w:jc w:val="both"/>
      </w:pPr>
    </w:p>
    <w:p w:rsidR="00010ED2" w:rsidRDefault="00010ED2" w:rsidP="00247E78">
      <w:pPr>
        <w:jc w:val="both"/>
      </w:pPr>
    </w:p>
    <w:p w:rsidR="00010ED2" w:rsidRDefault="00010ED2" w:rsidP="00247E78">
      <w:pPr>
        <w:jc w:val="both"/>
      </w:pPr>
    </w:p>
    <w:p w:rsidR="00010ED2" w:rsidRDefault="00010ED2" w:rsidP="00247E78">
      <w:pPr>
        <w:jc w:val="both"/>
      </w:pPr>
    </w:p>
    <w:p w:rsidR="00010ED2" w:rsidRDefault="00010ED2" w:rsidP="00247E78">
      <w:pPr>
        <w:jc w:val="both"/>
      </w:pPr>
    </w:p>
    <w:p w:rsidR="00010ED2" w:rsidRDefault="00010ED2" w:rsidP="00247E78">
      <w:pPr>
        <w:jc w:val="both"/>
      </w:pPr>
    </w:p>
    <w:p w:rsidR="00010ED2" w:rsidRDefault="00010ED2" w:rsidP="00247E78">
      <w:pPr>
        <w:jc w:val="both"/>
      </w:pPr>
    </w:p>
    <w:p w:rsidR="00010ED2" w:rsidRDefault="00010ED2" w:rsidP="00247E78">
      <w:pPr>
        <w:jc w:val="both"/>
      </w:pPr>
      <w:r>
        <w:rPr>
          <w:noProof/>
        </w:rPr>
        <w:drawing>
          <wp:anchor distT="0" distB="0" distL="114300" distR="114300" simplePos="0" relativeHeight="251659264" behindDoc="1" locked="0" layoutInCell="1" allowOverlap="1" wp14:anchorId="22C67F46">
            <wp:simplePos x="0" y="0"/>
            <wp:positionH relativeFrom="margin">
              <wp:align>right</wp:align>
            </wp:positionH>
            <wp:positionV relativeFrom="paragraph">
              <wp:posOffset>270426</wp:posOffset>
            </wp:positionV>
            <wp:extent cx="836295" cy="939800"/>
            <wp:effectExtent l="0" t="0" r="1905" b="0"/>
            <wp:wrapTight wrapText="bothSides">
              <wp:wrapPolygon edited="0">
                <wp:start x="0" y="0"/>
                <wp:lineTo x="0" y="21016"/>
                <wp:lineTo x="21157" y="21016"/>
                <wp:lineTo x="21157" y="0"/>
                <wp:lineTo x="0" y="0"/>
              </wp:wrapPolygon>
            </wp:wrapTight>
            <wp:docPr id="4" name="Image 2" descr="TD : Manipulation d'image - G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 : Manipulation d'image - GI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F05" w:rsidRPr="00010ED2" w:rsidRDefault="00C603FF" w:rsidP="00247E78">
      <w:pPr>
        <w:jc w:val="both"/>
        <w:rPr>
          <w:rFonts w:ascii="Arial" w:hAnsi="Arial" w:cs="Arial"/>
          <w:sz w:val="24"/>
          <w:szCs w:val="24"/>
        </w:rPr>
      </w:pPr>
      <w:r w:rsidRPr="00010ED2">
        <w:rPr>
          <w:rFonts w:ascii="Arial" w:hAnsi="Arial" w:cs="Arial"/>
          <w:b/>
          <w:bCs/>
          <w:sz w:val="24"/>
          <w:szCs w:val="24"/>
          <w:u w:val="single"/>
        </w:rPr>
        <w:t xml:space="preserve">Qui </w:t>
      </w:r>
      <w:r w:rsidR="008C2537" w:rsidRPr="00010ED2">
        <w:rPr>
          <w:rFonts w:ascii="Arial" w:hAnsi="Arial" w:cs="Arial"/>
          <w:b/>
          <w:bCs/>
          <w:sz w:val="24"/>
          <w:szCs w:val="24"/>
          <w:u w:val="single"/>
        </w:rPr>
        <w:t>sommes-nous</w:t>
      </w:r>
      <w:r w:rsidRPr="00010ED2">
        <w:rPr>
          <w:rFonts w:ascii="Arial" w:hAnsi="Arial" w:cs="Arial"/>
          <w:b/>
          <w:bCs/>
          <w:sz w:val="24"/>
          <w:szCs w:val="24"/>
          <w:u w:val="single"/>
        </w:rPr>
        <w:t> ?</w:t>
      </w:r>
      <w:r w:rsidRPr="00010ED2">
        <w:rPr>
          <w:rFonts w:ascii="Arial" w:hAnsi="Arial" w:cs="Arial"/>
          <w:sz w:val="24"/>
          <w:szCs w:val="24"/>
        </w:rPr>
        <w:t xml:space="preserve"> un groupe de 20 élèves ambassadeurs juniors, tous </w:t>
      </w:r>
      <w:proofErr w:type="gramStart"/>
      <w:r w:rsidRPr="00010ED2">
        <w:rPr>
          <w:rFonts w:ascii="Arial" w:hAnsi="Arial" w:cs="Arial"/>
          <w:sz w:val="24"/>
          <w:szCs w:val="24"/>
        </w:rPr>
        <w:t>élèves</w:t>
      </w:r>
      <w:proofErr w:type="gramEnd"/>
      <w:r w:rsidRPr="00010ED2">
        <w:rPr>
          <w:rFonts w:ascii="Arial" w:hAnsi="Arial" w:cs="Arial"/>
          <w:sz w:val="24"/>
          <w:szCs w:val="24"/>
        </w:rPr>
        <w:t xml:space="preserve"> en classe de première baccalauréat professionnel Prothésiste dentaire au Lycée Polyvalent Touchard Washington, section d’enseignement professionnel. 2 professeurs ambassadeurs séniors nous accompagnent pour la réalisation de ce projet</w:t>
      </w:r>
      <w:r w:rsidR="00191C0B" w:rsidRPr="00010ED2">
        <w:rPr>
          <w:rFonts w:ascii="Arial" w:hAnsi="Arial" w:cs="Arial"/>
          <w:sz w:val="24"/>
          <w:szCs w:val="24"/>
        </w:rPr>
        <w:t>, M. Bertrand et Mme Vies</w:t>
      </w:r>
      <w:r w:rsidRPr="00010ED2">
        <w:rPr>
          <w:rFonts w:ascii="Arial" w:hAnsi="Arial" w:cs="Arial"/>
          <w:sz w:val="24"/>
          <w:szCs w:val="24"/>
        </w:rPr>
        <w:t>.</w:t>
      </w:r>
      <w:r w:rsidR="00A1150E" w:rsidRPr="00010ED2">
        <w:rPr>
          <w:rFonts w:ascii="Arial" w:hAnsi="Arial" w:cs="Arial"/>
          <w:sz w:val="24"/>
          <w:szCs w:val="24"/>
        </w:rPr>
        <w:t xml:space="preserve"> </w:t>
      </w:r>
    </w:p>
    <w:p w:rsidR="008C2537" w:rsidRPr="00010ED2" w:rsidRDefault="008C2537" w:rsidP="00247E78">
      <w:pPr>
        <w:jc w:val="both"/>
        <w:rPr>
          <w:rFonts w:ascii="Arial" w:hAnsi="Arial" w:cs="Arial"/>
          <w:b/>
          <w:bCs/>
          <w:sz w:val="28"/>
          <w:szCs w:val="28"/>
          <w:u w:val="single"/>
        </w:rPr>
      </w:pPr>
      <w:r w:rsidRPr="00010ED2">
        <w:rPr>
          <w:rFonts w:ascii="Arial" w:hAnsi="Arial" w:cs="Arial"/>
          <w:b/>
          <w:bCs/>
          <w:sz w:val="28"/>
          <w:szCs w:val="28"/>
          <w:u w:val="single"/>
        </w:rPr>
        <w:t>Notre p</w:t>
      </w:r>
      <w:r w:rsidRPr="00010ED2">
        <w:rPr>
          <w:rFonts w:ascii="Arial" w:hAnsi="Arial" w:cs="Arial"/>
          <w:b/>
          <w:bCs/>
          <w:sz w:val="28"/>
          <w:szCs w:val="28"/>
          <w:u w:val="single"/>
        </w:rPr>
        <w:t>rojet initial</w:t>
      </w:r>
      <w:r w:rsidRPr="00010ED2">
        <w:rPr>
          <w:rFonts w:ascii="Arial" w:hAnsi="Arial" w:cs="Arial"/>
          <w:b/>
          <w:bCs/>
          <w:sz w:val="28"/>
          <w:szCs w:val="28"/>
          <w:u w:val="single"/>
        </w:rPr>
        <w:t> :</w:t>
      </w:r>
    </w:p>
    <w:p w:rsidR="00565F05" w:rsidRPr="00010ED2" w:rsidRDefault="00565F05" w:rsidP="00247E78">
      <w:pPr>
        <w:jc w:val="both"/>
        <w:rPr>
          <w:rFonts w:ascii="Arial" w:hAnsi="Arial" w:cs="Arial"/>
          <w:sz w:val="24"/>
          <w:szCs w:val="24"/>
        </w:rPr>
      </w:pPr>
      <w:r w:rsidRPr="00010ED2">
        <w:rPr>
          <w:rFonts w:ascii="Arial" w:hAnsi="Arial" w:cs="Arial"/>
          <w:sz w:val="24"/>
          <w:szCs w:val="24"/>
        </w:rPr>
        <w:t>Nous avions réalisé la « customisation » du présentoir à brochures de notre Point Info Europe qui av</w:t>
      </w:r>
      <w:r w:rsidR="00191C0B" w:rsidRPr="00010ED2">
        <w:rPr>
          <w:rFonts w:ascii="Arial" w:hAnsi="Arial" w:cs="Arial"/>
          <w:sz w:val="24"/>
          <w:szCs w:val="24"/>
        </w:rPr>
        <w:t>ait</w:t>
      </w:r>
      <w:r w:rsidRPr="00010ED2">
        <w:rPr>
          <w:rFonts w:ascii="Arial" w:hAnsi="Arial" w:cs="Arial"/>
          <w:sz w:val="24"/>
          <w:szCs w:val="24"/>
        </w:rPr>
        <w:t xml:space="preserve"> été fabriqué en bois recyclé par l’un des agents de notre lycée.</w:t>
      </w:r>
    </w:p>
    <w:p w:rsidR="00191C0B" w:rsidRPr="00010ED2" w:rsidRDefault="00191C0B" w:rsidP="00247E78">
      <w:pPr>
        <w:jc w:val="both"/>
        <w:rPr>
          <w:rFonts w:ascii="Arial" w:hAnsi="Arial" w:cs="Arial"/>
          <w:sz w:val="24"/>
          <w:szCs w:val="24"/>
        </w:rPr>
      </w:pPr>
      <w:r w:rsidRPr="00010ED2">
        <w:rPr>
          <w:rFonts w:ascii="Arial" w:hAnsi="Arial" w:cs="Arial"/>
          <w:sz w:val="24"/>
          <w:szCs w:val="24"/>
        </w:rPr>
        <w:t>Nous avions installé notre Point Info Europe dans le hall d’accueil de notre lycée, lieu stratégique emprunté par toutes les personnes se rendant au lycée. Nous avions installé une exposition prêtée par la Maison de l’Europe du Mans.</w:t>
      </w:r>
    </w:p>
    <w:p w:rsidR="00295AF2" w:rsidRPr="00010ED2" w:rsidRDefault="00010ED2" w:rsidP="00247E78">
      <w:pPr>
        <w:jc w:val="both"/>
        <w:rPr>
          <w:rFonts w:ascii="Arial" w:hAnsi="Arial" w:cs="Arial"/>
          <w:sz w:val="24"/>
          <w:szCs w:val="24"/>
        </w:rPr>
      </w:pPr>
      <w:r w:rsidRPr="00010ED2">
        <w:rPr>
          <w:rFonts w:ascii="Arial" w:hAnsi="Arial" w:cs="Arial"/>
          <w:noProof/>
          <w:sz w:val="24"/>
          <w:szCs w:val="24"/>
        </w:rPr>
        <w:drawing>
          <wp:anchor distT="0" distB="0" distL="114300" distR="114300" simplePos="0" relativeHeight="251658240" behindDoc="1" locked="0" layoutInCell="1" allowOverlap="1" wp14:anchorId="14E1DDF3">
            <wp:simplePos x="0" y="0"/>
            <wp:positionH relativeFrom="margin">
              <wp:posOffset>4242231</wp:posOffset>
            </wp:positionH>
            <wp:positionV relativeFrom="paragraph">
              <wp:posOffset>742543</wp:posOffset>
            </wp:positionV>
            <wp:extent cx="2207895" cy="1240790"/>
            <wp:effectExtent l="0" t="0" r="1905" b="0"/>
            <wp:wrapTight wrapText="bothSides">
              <wp:wrapPolygon edited="0">
                <wp:start x="0" y="0"/>
                <wp:lineTo x="0" y="21224"/>
                <wp:lineTo x="21432" y="21224"/>
                <wp:lineTo x="21432"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789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F05" w:rsidRPr="00010ED2">
        <w:rPr>
          <w:rFonts w:ascii="Arial" w:hAnsi="Arial" w:cs="Arial"/>
          <w:sz w:val="24"/>
          <w:szCs w:val="24"/>
        </w:rPr>
        <w:t>Nous avions réalisé des collages sur le thème de l’Europe et avio</w:t>
      </w:r>
      <w:r w:rsidR="00247E78" w:rsidRPr="00010ED2">
        <w:rPr>
          <w:rFonts w:ascii="Arial" w:hAnsi="Arial" w:cs="Arial"/>
          <w:sz w:val="24"/>
          <w:szCs w:val="24"/>
        </w:rPr>
        <w:t>n</w:t>
      </w:r>
      <w:r w:rsidR="00565F05" w:rsidRPr="00010ED2">
        <w:rPr>
          <w:rFonts w:ascii="Arial" w:hAnsi="Arial" w:cs="Arial"/>
          <w:sz w:val="24"/>
          <w:szCs w:val="24"/>
        </w:rPr>
        <w:t>s également cré</w:t>
      </w:r>
      <w:r w:rsidR="00140A7C" w:rsidRPr="00010ED2">
        <w:rPr>
          <w:rFonts w:ascii="Arial" w:hAnsi="Arial" w:cs="Arial"/>
          <w:sz w:val="24"/>
          <w:szCs w:val="24"/>
        </w:rPr>
        <w:t>é</w:t>
      </w:r>
      <w:r w:rsidR="00565F05" w:rsidRPr="00010ED2">
        <w:rPr>
          <w:rFonts w:ascii="Arial" w:hAnsi="Arial" w:cs="Arial"/>
          <w:sz w:val="24"/>
          <w:szCs w:val="24"/>
        </w:rPr>
        <w:t xml:space="preserve"> des affiches sur des thématiques européennes pour les exposer dans la cafétaria des élèves. </w:t>
      </w:r>
      <w:r w:rsidR="00A1150E" w:rsidRPr="00010ED2">
        <w:rPr>
          <w:rFonts w:ascii="Arial" w:hAnsi="Arial" w:cs="Arial"/>
          <w:sz w:val="24"/>
          <w:szCs w:val="24"/>
        </w:rPr>
        <w:t xml:space="preserve">Après la mise en place de la borne « Point Info Europe » nous devions concrétiser plusieurs étapes </w:t>
      </w:r>
      <w:r w:rsidR="00565F05" w:rsidRPr="00010ED2">
        <w:rPr>
          <w:rFonts w:ascii="Arial" w:hAnsi="Arial" w:cs="Arial"/>
          <w:sz w:val="24"/>
          <w:szCs w:val="24"/>
        </w:rPr>
        <w:t xml:space="preserve">importantes </w:t>
      </w:r>
      <w:r w:rsidR="00A1150E" w:rsidRPr="00010ED2">
        <w:rPr>
          <w:rFonts w:ascii="Arial" w:hAnsi="Arial" w:cs="Arial"/>
          <w:sz w:val="24"/>
          <w:szCs w:val="24"/>
        </w:rPr>
        <w:t>de notre projet :</w:t>
      </w:r>
    </w:p>
    <w:p w:rsidR="00565F05" w:rsidRPr="00010ED2" w:rsidRDefault="00565F05" w:rsidP="00247E78">
      <w:pPr>
        <w:pStyle w:val="NormalWeb"/>
        <w:spacing w:after="0" w:afterAutospacing="0" w:line="224" w:lineRule="atLeast"/>
        <w:jc w:val="both"/>
        <w:rPr>
          <w:rFonts w:ascii="Arial" w:hAnsi="Arial" w:cs="Arial"/>
          <w:color w:val="222222"/>
          <w:shd w:val="clear" w:color="auto" w:fill="FFFFFF"/>
        </w:rPr>
      </w:pPr>
      <w:r w:rsidRPr="00010ED2">
        <w:rPr>
          <w:rFonts w:ascii="Arial" w:hAnsi="Arial" w:cs="Arial"/>
          <w:b/>
          <w:bCs/>
          <w:color w:val="222222"/>
          <w:u w:val="single"/>
          <w:shd w:val="clear" w:color="auto" w:fill="FFFFFF"/>
        </w:rPr>
        <w:t>La participation à u</w:t>
      </w:r>
      <w:r w:rsidRPr="00010ED2">
        <w:rPr>
          <w:rFonts w:ascii="Arial" w:hAnsi="Arial" w:cs="Arial"/>
          <w:b/>
          <w:bCs/>
          <w:color w:val="222222"/>
          <w:u w:val="single"/>
          <w:shd w:val="clear" w:color="auto" w:fill="FFFFFF"/>
        </w:rPr>
        <w:t>n ciné débat</w:t>
      </w:r>
      <w:r w:rsidRPr="00010ED2">
        <w:rPr>
          <w:rFonts w:ascii="Arial" w:hAnsi="Arial" w:cs="Arial"/>
          <w:color w:val="222222"/>
          <w:shd w:val="clear" w:color="auto" w:fill="FFFFFF"/>
        </w:rPr>
        <w:t xml:space="preserve">, organisé par la Maison de L’Europe du Mans, avec projection du documentaire « Les Enfants d’Erasmus » suivi d’un débat avec la députée européenne de la Mayenne Mme </w:t>
      </w:r>
      <w:proofErr w:type="spellStart"/>
      <w:r w:rsidRPr="00010ED2">
        <w:rPr>
          <w:rFonts w:ascii="Arial" w:hAnsi="Arial" w:cs="Arial"/>
          <w:color w:val="222222"/>
          <w:shd w:val="clear" w:color="auto" w:fill="FFFFFF"/>
        </w:rPr>
        <w:t>Hayer</w:t>
      </w:r>
      <w:proofErr w:type="spellEnd"/>
      <w:r w:rsidRPr="00010ED2">
        <w:rPr>
          <w:rFonts w:ascii="Arial" w:hAnsi="Arial" w:cs="Arial"/>
          <w:color w:val="222222"/>
          <w:shd w:val="clear" w:color="auto" w:fill="FFFFFF"/>
        </w:rPr>
        <w:t xml:space="preserve">. Ce ciné débat </w:t>
      </w:r>
      <w:r w:rsidRPr="00010ED2">
        <w:rPr>
          <w:rFonts w:ascii="Arial" w:hAnsi="Arial" w:cs="Arial"/>
          <w:color w:val="222222"/>
          <w:shd w:val="clear" w:color="auto" w:fill="FFFFFF"/>
        </w:rPr>
        <w:t>était prévu le 7 avril et notre groupe y avait été convié</w:t>
      </w:r>
      <w:r w:rsidRPr="00010ED2">
        <w:rPr>
          <w:rFonts w:ascii="Arial" w:hAnsi="Arial" w:cs="Arial"/>
          <w:color w:val="222222"/>
          <w:shd w:val="clear" w:color="auto" w:fill="FFFFFF"/>
        </w:rPr>
        <w:t xml:space="preserve"> par la Maison de l’Europe du Mans</w:t>
      </w:r>
      <w:r w:rsidRPr="00010ED2">
        <w:rPr>
          <w:rFonts w:ascii="Arial" w:hAnsi="Arial" w:cs="Arial"/>
          <w:color w:val="222222"/>
          <w:shd w:val="clear" w:color="auto" w:fill="FFFFFF"/>
        </w:rPr>
        <w:t>.</w:t>
      </w:r>
    </w:p>
    <w:p w:rsidR="00565F05" w:rsidRPr="00010ED2" w:rsidRDefault="00565F05" w:rsidP="00247E78">
      <w:pPr>
        <w:jc w:val="both"/>
        <w:rPr>
          <w:rFonts w:ascii="Arial" w:hAnsi="Arial" w:cs="Arial"/>
        </w:rPr>
      </w:pPr>
    </w:p>
    <w:p w:rsidR="00A1150E" w:rsidRPr="00010ED2" w:rsidRDefault="00140A7C" w:rsidP="00247E78">
      <w:pPr>
        <w:pStyle w:val="NormalWeb"/>
        <w:shd w:val="clear" w:color="auto" w:fill="FFFFFF"/>
        <w:spacing w:after="0" w:afterAutospacing="0" w:line="224" w:lineRule="atLeast"/>
        <w:jc w:val="both"/>
        <w:rPr>
          <w:rFonts w:ascii="Arial" w:hAnsi="Arial" w:cs="Arial"/>
          <w:color w:val="222222"/>
        </w:rPr>
      </w:pPr>
      <w:r w:rsidRPr="00010ED2">
        <w:rPr>
          <w:rFonts w:ascii="Arial" w:hAnsi="Arial" w:cs="Arial"/>
          <w:noProof/>
          <w:color w:val="222222"/>
          <w:shd w:val="clear" w:color="auto" w:fill="FFFFFF"/>
        </w:rPr>
        <w:drawing>
          <wp:anchor distT="0" distB="0" distL="114300" distR="114300" simplePos="0" relativeHeight="251660288" behindDoc="1" locked="0" layoutInCell="1" allowOverlap="1" wp14:anchorId="5A66C222">
            <wp:simplePos x="0" y="0"/>
            <wp:positionH relativeFrom="margin">
              <wp:align>right</wp:align>
            </wp:positionH>
            <wp:positionV relativeFrom="paragraph">
              <wp:posOffset>153035</wp:posOffset>
            </wp:positionV>
            <wp:extent cx="2632075" cy="1319530"/>
            <wp:effectExtent l="0" t="0" r="0" b="0"/>
            <wp:wrapTight wrapText="bothSides">
              <wp:wrapPolygon edited="0">
                <wp:start x="0" y="0"/>
                <wp:lineTo x="0" y="21205"/>
                <wp:lineTo x="21418" y="21205"/>
                <wp:lineTo x="21418" y="0"/>
                <wp:lineTo x="0" y="0"/>
              </wp:wrapPolygon>
            </wp:wrapTight>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07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50E" w:rsidRPr="00010ED2">
        <w:rPr>
          <w:rFonts w:ascii="Arial" w:hAnsi="Arial" w:cs="Arial"/>
          <w:b/>
          <w:bCs/>
          <w:color w:val="222222"/>
          <w:u w:val="single"/>
        </w:rPr>
        <w:t>L’organisation de la journée de l’Europe</w:t>
      </w:r>
      <w:r w:rsidR="00A1150E" w:rsidRPr="00010ED2">
        <w:rPr>
          <w:rFonts w:ascii="Arial" w:hAnsi="Arial" w:cs="Arial"/>
          <w:color w:val="222222"/>
        </w:rPr>
        <w:t xml:space="preserve"> (le jeudi 7 mai) dans notre lycée. Des</w:t>
      </w:r>
      <w:r w:rsidR="00A1150E" w:rsidRPr="00010ED2">
        <w:rPr>
          <w:rFonts w:ascii="Arial" w:hAnsi="Arial" w:cs="Arial"/>
          <w:color w:val="222222"/>
        </w:rPr>
        <w:t xml:space="preserve"> jeux, des tables rondes et une représentation théâtrale</w:t>
      </w:r>
      <w:r w:rsidR="00A1150E" w:rsidRPr="00010ED2">
        <w:rPr>
          <w:rFonts w:ascii="Arial" w:hAnsi="Arial" w:cs="Arial"/>
          <w:color w:val="222222"/>
        </w:rPr>
        <w:t xml:space="preserve"> étai</w:t>
      </w:r>
      <w:r w:rsidR="00191C0B" w:rsidRPr="00010ED2">
        <w:rPr>
          <w:rFonts w:ascii="Arial" w:hAnsi="Arial" w:cs="Arial"/>
          <w:color w:val="222222"/>
        </w:rPr>
        <w:t>en</w:t>
      </w:r>
      <w:r w:rsidR="00A1150E" w:rsidRPr="00010ED2">
        <w:rPr>
          <w:rFonts w:ascii="Arial" w:hAnsi="Arial" w:cs="Arial"/>
          <w:color w:val="222222"/>
        </w:rPr>
        <w:t>t prévu</w:t>
      </w:r>
      <w:r w:rsidR="00191C0B" w:rsidRPr="00010ED2">
        <w:rPr>
          <w:rFonts w:ascii="Arial" w:hAnsi="Arial" w:cs="Arial"/>
          <w:color w:val="222222"/>
        </w:rPr>
        <w:t>s</w:t>
      </w:r>
      <w:r w:rsidR="00A1150E" w:rsidRPr="00010ED2">
        <w:rPr>
          <w:rFonts w:ascii="Arial" w:hAnsi="Arial" w:cs="Arial"/>
          <w:color w:val="222222"/>
        </w:rPr>
        <w:t xml:space="preserve"> au sein de notre lycée. La Maison de l’Europe du Mans devait être associée à cet événement.</w:t>
      </w:r>
      <w:r w:rsidR="00A1150E" w:rsidRPr="00010ED2">
        <w:rPr>
          <w:rFonts w:ascii="Arial" w:hAnsi="Arial" w:cs="Arial"/>
          <w:color w:val="222222"/>
        </w:rPr>
        <w:t xml:space="preserve"> Pour la représentation thé</w:t>
      </w:r>
      <w:r w:rsidR="00565F05" w:rsidRPr="00010ED2">
        <w:rPr>
          <w:rFonts w:ascii="Arial" w:hAnsi="Arial" w:cs="Arial"/>
          <w:color w:val="222222"/>
        </w:rPr>
        <w:t>â</w:t>
      </w:r>
      <w:r w:rsidR="00A1150E" w:rsidRPr="00010ED2">
        <w:rPr>
          <w:rFonts w:ascii="Arial" w:hAnsi="Arial" w:cs="Arial"/>
          <w:color w:val="222222"/>
        </w:rPr>
        <w:t xml:space="preserve">trale, un intervenant extérieur devait nous apprendre à poser notre voix et nous aider dans la mise en scène de notre pièce qui prenait appui sur des plaidoyers axés sur des thématiques européennes. </w:t>
      </w:r>
    </w:p>
    <w:p w:rsidR="00A1150E" w:rsidRPr="00010ED2" w:rsidRDefault="00A1150E" w:rsidP="00247E78">
      <w:pPr>
        <w:pStyle w:val="NormalWeb"/>
        <w:spacing w:after="0" w:afterAutospacing="0" w:line="224" w:lineRule="atLeast"/>
        <w:jc w:val="both"/>
        <w:rPr>
          <w:rFonts w:ascii="Arial" w:hAnsi="Arial" w:cs="Arial"/>
          <w:b/>
          <w:bCs/>
          <w:color w:val="222222"/>
          <w:shd w:val="clear" w:color="auto" w:fill="FFFFFF"/>
        </w:rPr>
      </w:pPr>
      <w:r w:rsidRPr="00010ED2">
        <w:rPr>
          <w:rFonts w:ascii="Arial" w:hAnsi="Arial" w:cs="Arial"/>
          <w:b/>
          <w:bCs/>
          <w:color w:val="222222"/>
          <w:shd w:val="clear" w:color="auto" w:fill="FFFFFF"/>
        </w:rPr>
        <w:t>Malheureusement, l’annonce de la fermeture des écoles du Président Macron</w:t>
      </w:r>
      <w:r w:rsidR="00191C0B" w:rsidRPr="00010ED2">
        <w:rPr>
          <w:rFonts w:ascii="Arial" w:hAnsi="Arial" w:cs="Arial"/>
          <w:b/>
          <w:bCs/>
          <w:color w:val="222222"/>
          <w:shd w:val="clear" w:color="auto" w:fill="FFFFFF"/>
        </w:rPr>
        <w:t>,</w:t>
      </w:r>
      <w:r w:rsidRPr="00010ED2">
        <w:rPr>
          <w:rFonts w:ascii="Arial" w:hAnsi="Arial" w:cs="Arial"/>
          <w:b/>
          <w:bCs/>
          <w:color w:val="222222"/>
          <w:shd w:val="clear" w:color="auto" w:fill="FFFFFF"/>
        </w:rPr>
        <w:t xml:space="preserve"> en raison de la pandémie</w:t>
      </w:r>
      <w:r w:rsidR="00140A7C" w:rsidRPr="00010ED2">
        <w:rPr>
          <w:rFonts w:ascii="Arial" w:hAnsi="Arial" w:cs="Arial"/>
          <w:b/>
          <w:bCs/>
          <w:color w:val="222222"/>
          <w:shd w:val="clear" w:color="auto" w:fill="FFFFFF"/>
        </w:rPr>
        <w:t xml:space="preserve"> de COVID 19</w:t>
      </w:r>
      <w:r w:rsidRPr="00010ED2">
        <w:rPr>
          <w:rFonts w:ascii="Arial" w:hAnsi="Arial" w:cs="Arial"/>
          <w:b/>
          <w:bCs/>
          <w:color w:val="222222"/>
          <w:shd w:val="clear" w:color="auto" w:fill="FFFFFF"/>
        </w:rPr>
        <w:t>, a mis un coup d’arrêt à ces projets. Il nous a fallu alors repenser notre organisation</w:t>
      </w:r>
      <w:r w:rsidR="008C2537" w:rsidRPr="00010ED2">
        <w:rPr>
          <w:rFonts w:ascii="Arial" w:hAnsi="Arial" w:cs="Arial"/>
          <w:b/>
          <w:bCs/>
          <w:color w:val="222222"/>
          <w:shd w:val="clear" w:color="auto" w:fill="FFFFFF"/>
        </w:rPr>
        <w:t xml:space="preserve"> de la Journée de l’Europe</w:t>
      </w:r>
      <w:r w:rsidRPr="00010ED2">
        <w:rPr>
          <w:rFonts w:ascii="Arial" w:hAnsi="Arial" w:cs="Arial"/>
          <w:b/>
          <w:bCs/>
          <w:color w:val="222222"/>
          <w:shd w:val="clear" w:color="auto" w:fill="FFFFFF"/>
        </w:rPr>
        <w:t>.</w:t>
      </w:r>
      <w:r w:rsidR="00140A7C" w:rsidRPr="00010ED2">
        <w:rPr>
          <w:rFonts w:ascii="Arial" w:hAnsi="Arial" w:cs="Arial"/>
          <w:b/>
          <w:bCs/>
          <w:noProof/>
          <w:color w:val="222222"/>
          <w:shd w:val="clear" w:color="auto" w:fill="FFFFFF"/>
        </w:rPr>
        <w:t xml:space="preserve"> </w:t>
      </w:r>
    </w:p>
    <w:p w:rsidR="00F96CAE" w:rsidRPr="00010ED2" w:rsidRDefault="00F96CAE" w:rsidP="00F96CAE">
      <w:pPr>
        <w:rPr>
          <w:rFonts w:ascii="Arial" w:hAnsi="Arial" w:cs="Arial"/>
          <w:sz w:val="24"/>
          <w:szCs w:val="24"/>
        </w:rPr>
      </w:pPr>
    </w:p>
    <w:p w:rsidR="00F96CAE" w:rsidRPr="00010ED2" w:rsidRDefault="00F96CAE" w:rsidP="00F96CAE">
      <w:pPr>
        <w:rPr>
          <w:rFonts w:ascii="Arial" w:hAnsi="Arial" w:cs="Arial"/>
          <w:b/>
          <w:bCs/>
          <w:sz w:val="28"/>
          <w:szCs w:val="28"/>
          <w:u w:val="single"/>
        </w:rPr>
      </w:pPr>
      <w:r w:rsidRPr="00010ED2">
        <w:rPr>
          <w:rFonts w:ascii="Arial" w:hAnsi="Arial" w:cs="Arial"/>
          <w:b/>
          <w:bCs/>
          <w:sz w:val="28"/>
          <w:szCs w:val="28"/>
          <w:u w:val="single"/>
        </w:rPr>
        <w:t>Notre p</w:t>
      </w:r>
      <w:r w:rsidRPr="00010ED2">
        <w:rPr>
          <w:rFonts w:ascii="Arial" w:hAnsi="Arial" w:cs="Arial"/>
          <w:b/>
          <w:bCs/>
          <w:sz w:val="28"/>
          <w:szCs w:val="28"/>
          <w:u w:val="single"/>
        </w:rPr>
        <w:t>rojet transformé</w:t>
      </w:r>
      <w:r w:rsidRPr="00010ED2">
        <w:rPr>
          <w:rFonts w:ascii="Arial" w:hAnsi="Arial" w:cs="Arial"/>
          <w:b/>
          <w:bCs/>
          <w:sz w:val="28"/>
          <w:szCs w:val="28"/>
          <w:u w:val="single"/>
        </w:rPr>
        <w:t> :</w:t>
      </w:r>
    </w:p>
    <w:p w:rsidR="00A1150E" w:rsidRPr="00010ED2" w:rsidRDefault="00010ED2" w:rsidP="00247E78">
      <w:pPr>
        <w:pStyle w:val="NormalWeb"/>
        <w:shd w:val="clear" w:color="auto" w:fill="FFFFFF"/>
        <w:spacing w:after="0" w:afterAutospacing="0" w:line="224" w:lineRule="atLeast"/>
        <w:jc w:val="both"/>
        <w:rPr>
          <w:rFonts w:ascii="Arial" w:hAnsi="Arial" w:cs="Arial"/>
          <w:color w:val="222222"/>
        </w:rPr>
      </w:pPr>
      <w:r w:rsidRPr="00010ED2">
        <w:rPr>
          <w:rFonts w:ascii="Arial" w:hAnsi="Arial" w:cs="Arial"/>
          <w:noProof/>
        </w:rPr>
        <w:drawing>
          <wp:anchor distT="0" distB="0" distL="114300" distR="114300" simplePos="0" relativeHeight="251662336" behindDoc="0" locked="0" layoutInCell="1" allowOverlap="1" wp14:anchorId="3E7AA2FE">
            <wp:simplePos x="0" y="0"/>
            <wp:positionH relativeFrom="column">
              <wp:posOffset>4662793</wp:posOffset>
            </wp:positionH>
            <wp:positionV relativeFrom="paragraph">
              <wp:posOffset>77877</wp:posOffset>
            </wp:positionV>
            <wp:extent cx="1224915" cy="6705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24915" cy="670560"/>
                    </a:xfrm>
                    <a:prstGeom prst="rect">
                      <a:avLst/>
                    </a:prstGeom>
                  </pic:spPr>
                </pic:pic>
              </a:graphicData>
            </a:graphic>
            <wp14:sizeRelH relativeFrom="page">
              <wp14:pctWidth>0</wp14:pctWidth>
            </wp14:sizeRelH>
            <wp14:sizeRelV relativeFrom="page">
              <wp14:pctHeight>0</wp14:pctHeight>
            </wp14:sizeRelV>
          </wp:anchor>
        </w:drawing>
      </w:r>
      <w:r w:rsidR="00A1150E" w:rsidRPr="00010ED2">
        <w:rPr>
          <w:rFonts w:ascii="Arial" w:hAnsi="Arial" w:cs="Arial"/>
          <w:color w:val="222222"/>
        </w:rPr>
        <w:t xml:space="preserve">Nous </w:t>
      </w:r>
      <w:r w:rsidR="00F96CAE" w:rsidRPr="00010ED2">
        <w:rPr>
          <w:rFonts w:ascii="Arial" w:hAnsi="Arial" w:cs="Arial"/>
          <w:color w:val="222222"/>
        </w:rPr>
        <w:t>organis</w:t>
      </w:r>
      <w:r w:rsidR="00A1150E" w:rsidRPr="00010ED2">
        <w:rPr>
          <w:rFonts w:ascii="Arial" w:hAnsi="Arial" w:cs="Arial"/>
          <w:color w:val="222222"/>
        </w:rPr>
        <w:t xml:space="preserve">ons désormais un événement en ligne, à savoir un </w:t>
      </w:r>
      <w:r w:rsidR="008C2537" w:rsidRPr="00010ED2">
        <w:rPr>
          <w:rFonts w:ascii="Arial" w:hAnsi="Arial" w:cs="Arial"/>
          <w:color w:val="222222"/>
        </w:rPr>
        <w:t>quiz</w:t>
      </w:r>
      <w:r w:rsidR="00A1150E" w:rsidRPr="00010ED2">
        <w:rPr>
          <w:rFonts w:ascii="Arial" w:hAnsi="Arial" w:cs="Arial"/>
          <w:color w:val="222222"/>
        </w:rPr>
        <w:t xml:space="preserve"> « géant » sur le thème de l’Union Européenne (organisé par nos élèves ambassadeurs juniors, ainsi qu’une exposition virtuelle des travaux de nos élèves (photos du Point Info, collages sur le thème de l’Europe, affiches/expo sur les thématiques choisies par les élèves, vidéos de lectures de plaidoyers</w:t>
      </w:r>
      <w:r w:rsidR="008C2537" w:rsidRPr="00010ED2">
        <w:rPr>
          <w:rFonts w:ascii="Arial" w:hAnsi="Arial" w:cs="Arial"/>
          <w:color w:val="222222"/>
        </w:rPr>
        <w:t>, articles de présentation et portraits de personnalités importantes de l’Union Européenne</w:t>
      </w:r>
      <w:r w:rsidR="00A1150E" w:rsidRPr="00010ED2">
        <w:rPr>
          <w:rFonts w:ascii="Arial" w:hAnsi="Arial" w:cs="Arial"/>
          <w:color w:val="222222"/>
        </w:rPr>
        <w:t xml:space="preserve">) sur </w:t>
      </w:r>
      <w:proofErr w:type="spellStart"/>
      <w:r w:rsidR="00A1150E" w:rsidRPr="00010ED2">
        <w:rPr>
          <w:rFonts w:ascii="Arial" w:hAnsi="Arial" w:cs="Arial"/>
          <w:color w:val="222222"/>
        </w:rPr>
        <w:t>its</w:t>
      </w:r>
      <w:proofErr w:type="spellEnd"/>
      <w:r w:rsidR="00A1150E" w:rsidRPr="00010ED2">
        <w:rPr>
          <w:rFonts w:ascii="Arial" w:hAnsi="Arial" w:cs="Arial"/>
          <w:color w:val="222222"/>
        </w:rPr>
        <w:t xml:space="preserve"> </w:t>
      </w:r>
      <w:proofErr w:type="spellStart"/>
      <w:r w:rsidR="00A1150E" w:rsidRPr="00010ED2">
        <w:rPr>
          <w:rFonts w:ascii="Arial" w:hAnsi="Arial" w:cs="Arial"/>
          <w:color w:val="222222"/>
        </w:rPr>
        <w:t>learning</w:t>
      </w:r>
      <w:proofErr w:type="spellEnd"/>
      <w:r w:rsidR="00A1150E" w:rsidRPr="00010ED2">
        <w:rPr>
          <w:rFonts w:ascii="Arial" w:hAnsi="Arial" w:cs="Arial"/>
          <w:color w:val="222222"/>
        </w:rPr>
        <w:t xml:space="preserve"> (site du lycée sur la </w:t>
      </w:r>
      <w:r w:rsidR="00F96CAE" w:rsidRPr="00010ED2">
        <w:rPr>
          <w:rFonts w:ascii="Arial" w:hAnsi="Arial" w:cs="Arial"/>
          <w:color w:val="222222"/>
        </w:rPr>
        <w:t>plateforme</w:t>
      </w:r>
      <w:r w:rsidR="00A1150E" w:rsidRPr="00010ED2">
        <w:rPr>
          <w:rFonts w:ascii="Arial" w:hAnsi="Arial" w:cs="Arial"/>
          <w:color w:val="222222"/>
        </w:rPr>
        <w:t xml:space="preserve"> de l’Education Nationale). </w:t>
      </w:r>
    </w:p>
    <w:p w:rsidR="00A1150E" w:rsidRPr="00010ED2" w:rsidRDefault="00A1150E" w:rsidP="00247E78">
      <w:pPr>
        <w:jc w:val="center"/>
        <w:rPr>
          <w:rFonts w:ascii="Arial" w:hAnsi="Arial" w:cs="Arial"/>
        </w:rPr>
      </w:pPr>
    </w:p>
    <w:p w:rsidR="00C603FF" w:rsidRPr="00010ED2" w:rsidRDefault="00F96CAE">
      <w:pPr>
        <w:rPr>
          <w:rFonts w:ascii="Arial" w:hAnsi="Arial" w:cs="Arial"/>
          <w:b/>
          <w:bCs/>
          <w:sz w:val="28"/>
          <w:szCs w:val="28"/>
          <w:u w:val="single"/>
        </w:rPr>
      </w:pPr>
      <w:r w:rsidRPr="00010ED2">
        <w:rPr>
          <w:rFonts w:ascii="Arial" w:hAnsi="Arial" w:cs="Arial"/>
          <w:b/>
          <w:bCs/>
          <w:sz w:val="28"/>
          <w:szCs w:val="28"/>
          <w:u w:val="single"/>
        </w:rPr>
        <w:t>Les d</w:t>
      </w:r>
      <w:r w:rsidR="00C603FF" w:rsidRPr="00010ED2">
        <w:rPr>
          <w:rFonts w:ascii="Arial" w:hAnsi="Arial" w:cs="Arial"/>
          <w:b/>
          <w:bCs/>
          <w:sz w:val="28"/>
          <w:szCs w:val="28"/>
          <w:u w:val="single"/>
        </w:rPr>
        <w:t>ifficultés rencontrées</w:t>
      </w:r>
      <w:r w:rsidRPr="00010ED2">
        <w:rPr>
          <w:rFonts w:ascii="Arial" w:hAnsi="Arial" w:cs="Arial"/>
          <w:b/>
          <w:bCs/>
          <w:sz w:val="28"/>
          <w:szCs w:val="28"/>
          <w:u w:val="single"/>
        </w:rPr>
        <w:t> </w:t>
      </w:r>
      <w:r w:rsidR="00247E78" w:rsidRPr="00010ED2">
        <w:rPr>
          <w:rFonts w:ascii="Arial" w:hAnsi="Arial" w:cs="Arial"/>
          <w:b/>
          <w:bCs/>
          <w:sz w:val="28"/>
          <w:szCs w:val="28"/>
          <w:u w:val="single"/>
        </w:rPr>
        <w:t>et leur résolution</w:t>
      </w:r>
      <w:r w:rsidR="00010ED2" w:rsidRPr="00010ED2">
        <w:rPr>
          <w:rFonts w:ascii="Arial" w:hAnsi="Arial" w:cs="Arial"/>
          <w:b/>
          <w:bCs/>
          <w:sz w:val="28"/>
          <w:szCs w:val="28"/>
          <w:u w:val="single"/>
        </w:rPr>
        <w:t xml:space="preserve"> grâce au programme</w:t>
      </w:r>
      <w:r w:rsidR="00247E78" w:rsidRPr="00010ED2">
        <w:rPr>
          <w:rFonts w:ascii="Arial" w:hAnsi="Arial" w:cs="Arial"/>
          <w:b/>
          <w:bCs/>
          <w:sz w:val="28"/>
          <w:szCs w:val="28"/>
          <w:u w:val="single"/>
        </w:rPr>
        <w:t xml:space="preserve"> :</w:t>
      </w:r>
    </w:p>
    <w:p w:rsidR="00247E78" w:rsidRPr="00010ED2" w:rsidRDefault="003C41D7" w:rsidP="00247E78">
      <w:pPr>
        <w:jc w:val="both"/>
        <w:rPr>
          <w:rFonts w:ascii="Arial" w:hAnsi="Arial" w:cs="Arial"/>
          <w:sz w:val="24"/>
          <w:szCs w:val="24"/>
        </w:rPr>
      </w:pPr>
      <w:r w:rsidRPr="00010ED2">
        <w:rPr>
          <w:rFonts w:ascii="Arial" w:hAnsi="Arial" w:cs="Arial"/>
          <w:sz w:val="24"/>
          <w:szCs w:val="24"/>
        </w:rPr>
        <w:t xml:space="preserve">Nous avons rencontré des difficultés liées au confinement, notamment la difficulté de s’adapter à l’enseignement à distance en complète autonomie. Même si nous avons eu besoin de repenser totalement l’organisation de la journée de l’Europe parfois dans un contexte de difficultés techniques, le programme école ambassadrice nous a permis de nous fédérer, de garder une bonne cohésion de groupe via une communication importante nécessaire entre nous. Malgré le confinement, nous avons pu échanger régulièrement autour des projets via les réseaux sociaux entre élèves ambassadeurs juniors, des classes virtuelles avec les professeurs, mais également d’autres outils tels que </w:t>
      </w:r>
      <w:proofErr w:type="spellStart"/>
      <w:r w:rsidRPr="00010ED2">
        <w:rPr>
          <w:rFonts w:ascii="Arial" w:hAnsi="Arial" w:cs="Arial"/>
          <w:sz w:val="24"/>
          <w:szCs w:val="24"/>
        </w:rPr>
        <w:t>padlet</w:t>
      </w:r>
      <w:proofErr w:type="spellEnd"/>
      <w:r w:rsidRPr="00010ED2">
        <w:rPr>
          <w:rFonts w:ascii="Arial" w:hAnsi="Arial" w:cs="Arial"/>
          <w:sz w:val="24"/>
          <w:szCs w:val="24"/>
        </w:rPr>
        <w:t>. Nous avons régulièrement eu des propositions de la part du Bureau du Parlement Européen pour organiser des évènements à distance pour faire vivre notre projet. Ainsi</w:t>
      </w:r>
      <w:r w:rsidR="00247E78" w:rsidRPr="00010ED2">
        <w:rPr>
          <w:rFonts w:ascii="Arial" w:hAnsi="Arial" w:cs="Arial"/>
          <w:sz w:val="24"/>
          <w:szCs w:val="24"/>
        </w:rPr>
        <w:t>,</w:t>
      </w:r>
      <w:r w:rsidRPr="00010ED2">
        <w:rPr>
          <w:rFonts w:ascii="Arial" w:hAnsi="Arial" w:cs="Arial"/>
          <w:sz w:val="24"/>
          <w:szCs w:val="24"/>
        </w:rPr>
        <w:t xml:space="preserve"> nous avons pu continuer à préparer ensemble notre Journée de l’Europe, en gardant un objectif concret à réaliser. </w:t>
      </w:r>
      <w:r w:rsidR="00247E78" w:rsidRPr="00010ED2">
        <w:rPr>
          <w:rFonts w:ascii="Arial" w:hAnsi="Arial" w:cs="Arial"/>
          <w:sz w:val="24"/>
          <w:szCs w:val="24"/>
        </w:rPr>
        <w:t xml:space="preserve">Grâce au Bureau du Parlement, nous poursuivrons le projet, notamment lors d’une visio-conférence de présentation du Parlement Européen par la conférencière Mme Marie </w:t>
      </w:r>
      <w:proofErr w:type="spellStart"/>
      <w:r w:rsidR="00247E78" w:rsidRPr="00010ED2">
        <w:rPr>
          <w:rFonts w:ascii="Arial" w:hAnsi="Arial" w:cs="Arial"/>
          <w:sz w:val="24"/>
          <w:szCs w:val="24"/>
        </w:rPr>
        <w:t>Ramot</w:t>
      </w:r>
      <w:proofErr w:type="spellEnd"/>
      <w:r w:rsidR="00247E78" w:rsidRPr="00010ED2">
        <w:rPr>
          <w:rFonts w:ascii="Arial" w:hAnsi="Arial" w:cs="Arial"/>
          <w:sz w:val="24"/>
          <w:szCs w:val="24"/>
        </w:rPr>
        <w:t xml:space="preserve"> le </w:t>
      </w:r>
      <w:r w:rsidR="00010ED2" w:rsidRPr="00010ED2">
        <w:rPr>
          <w:rFonts w:ascii="Arial" w:hAnsi="Arial" w:cs="Arial"/>
          <w:sz w:val="24"/>
          <w:szCs w:val="24"/>
        </w:rPr>
        <w:t xml:space="preserve">14 </w:t>
      </w:r>
      <w:r w:rsidR="00247E78" w:rsidRPr="00010ED2">
        <w:rPr>
          <w:rFonts w:ascii="Arial" w:hAnsi="Arial" w:cs="Arial"/>
          <w:sz w:val="24"/>
          <w:szCs w:val="24"/>
        </w:rPr>
        <w:t xml:space="preserve">mai prochain. </w:t>
      </w:r>
    </w:p>
    <w:p w:rsidR="00247E78" w:rsidRPr="00010ED2" w:rsidRDefault="00247E78" w:rsidP="00247E78">
      <w:pPr>
        <w:jc w:val="right"/>
        <w:rPr>
          <w:rFonts w:ascii="Arial" w:hAnsi="Arial" w:cs="Arial"/>
        </w:rPr>
      </w:pPr>
      <w:r w:rsidRPr="00010ED2">
        <w:rPr>
          <w:rFonts w:ascii="Arial" w:hAnsi="Arial" w:cs="Arial"/>
        </w:rPr>
        <w:t xml:space="preserve">Mme Sandrine Vies </w:t>
      </w:r>
      <w:proofErr w:type="spellStart"/>
      <w:r w:rsidRPr="00010ED2">
        <w:rPr>
          <w:rFonts w:ascii="Arial" w:hAnsi="Arial" w:cs="Arial"/>
        </w:rPr>
        <w:t>Charré</w:t>
      </w:r>
      <w:proofErr w:type="spellEnd"/>
      <w:r w:rsidR="00140A7C" w:rsidRPr="00010ED2">
        <w:rPr>
          <w:rFonts w:ascii="Arial" w:hAnsi="Arial" w:cs="Arial"/>
        </w:rPr>
        <w:t xml:space="preserve">, </w:t>
      </w:r>
      <w:r w:rsidRPr="00010ED2">
        <w:rPr>
          <w:rFonts w:ascii="Arial" w:hAnsi="Arial" w:cs="Arial"/>
        </w:rPr>
        <w:t>Professeur d’anglais</w:t>
      </w:r>
      <w:r w:rsidR="00010ED2" w:rsidRPr="00010ED2">
        <w:rPr>
          <w:rFonts w:ascii="Arial" w:hAnsi="Arial" w:cs="Arial"/>
        </w:rPr>
        <w:t>,</w:t>
      </w:r>
      <w:r w:rsidRPr="00010ED2">
        <w:rPr>
          <w:rFonts w:ascii="Arial" w:hAnsi="Arial" w:cs="Arial"/>
        </w:rPr>
        <w:t xml:space="preserve"> </w:t>
      </w:r>
      <w:proofErr w:type="gramStart"/>
      <w:r w:rsidRPr="00010ED2">
        <w:rPr>
          <w:rFonts w:ascii="Arial" w:hAnsi="Arial" w:cs="Arial"/>
        </w:rPr>
        <w:t>ambassadrice sénior</w:t>
      </w:r>
      <w:proofErr w:type="gramEnd"/>
    </w:p>
    <w:p w:rsidR="00247E78" w:rsidRPr="00010ED2" w:rsidRDefault="00247E78" w:rsidP="00247E78">
      <w:pPr>
        <w:jc w:val="right"/>
        <w:rPr>
          <w:rFonts w:ascii="Arial" w:hAnsi="Arial" w:cs="Arial"/>
        </w:rPr>
      </w:pPr>
      <w:r w:rsidRPr="00010ED2">
        <w:rPr>
          <w:rFonts w:ascii="Arial" w:hAnsi="Arial" w:cs="Arial"/>
        </w:rPr>
        <w:t>Du Programme Ecole Ambassadrice du Parlement Européen</w:t>
      </w:r>
      <w:r w:rsidR="00010ED2" w:rsidRPr="00010ED2">
        <w:rPr>
          <w:rFonts w:ascii="Arial" w:hAnsi="Arial" w:cs="Arial"/>
        </w:rPr>
        <w:t xml:space="preserve"> pour les ambassadeurs juniors de la Section d’Enseignement Professionnel du LPO Touchard Washington</w:t>
      </w:r>
      <w:r w:rsidRPr="00010ED2">
        <w:rPr>
          <w:rFonts w:ascii="Arial" w:hAnsi="Arial" w:cs="Arial"/>
        </w:rPr>
        <w:t>.</w:t>
      </w:r>
    </w:p>
    <w:sectPr w:rsidR="00247E78" w:rsidRPr="00010ED2" w:rsidSect="00E2245E">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FF"/>
    <w:rsid w:val="00010ED2"/>
    <w:rsid w:val="00140A7C"/>
    <w:rsid w:val="00191C0B"/>
    <w:rsid w:val="00247E78"/>
    <w:rsid w:val="00295AF2"/>
    <w:rsid w:val="003C41D7"/>
    <w:rsid w:val="00565F05"/>
    <w:rsid w:val="00792E66"/>
    <w:rsid w:val="008C2537"/>
    <w:rsid w:val="00A1150E"/>
    <w:rsid w:val="00C603FF"/>
    <w:rsid w:val="00E2245E"/>
    <w:rsid w:val="00F96C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775E"/>
  <w15:chartTrackingRefBased/>
  <w15:docId w15:val="{FFDD017C-6268-4D66-8ADB-2A4C8B60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50E"/>
  </w:style>
  <w:style w:type="paragraph" w:styleId="Titre1">
    <w:name w:val="heading 1"/>
    <w:basedOn w:val="Normal"/>
    <w:next w:val="Normal"/>
    <w:link w:val="Titre1Car"/>
    <w:uiPriority w:val="9"/>
    <w:qFormat/>
    <w:rsid w:val="00A1150E"/>
    <w:pPr>
      <w:keepNext/>
      <w:keepLines/>
      <w:spacing w:before="400" w:after="40" w:line="240" w:lineRule="auto"/>
      <w:outlineLvl w:val="0"/>
    </w:pPr>
    <w:rPr>
      <w:rFonts w:asciiTheme="majorHAnsi" w:eastAsiaTheme="majorEastAsia" w:hAnsiTheme="majorHAnsi" w:cstheme="majorBidi"/>
      <w:color w:val="021730" w:themeColor="accent1" w:themeShade="80"/>
      <w:sz w:val="36"/>
      <w:szCs w:val="36"/>
    </w:rPr>
  </w:style>
  <w:style w:type="paragraph" w:styleId="Titre2">
    <w:name w:val="heading 2"/>
    <w:basedOn w:val="Normal"/>
    <w:next w:val="Normal"/>
    <w:link w:val="Titre2Car"/>
    <w:uiPriority w:val="9"/>
    <w:semiHidden/>
    <w:unhideWhenUsed/>
    <w:qFormat/>
    <w:rsid w:val="00A1150E"/>
    <w:pPr>
      <w:keepNext/>
      <w:keepLines/>
      <w:spacing w:before="40" w:after="0" w:line="240" w:lineRule="auto"/>
      <w:outlineLvl w:val="1"/>
    </w:pPr>
    <w:rPr>
      <w:rFonts w:asciiTheme="majorHAnsi" w:eastAsiaTheme="majorEastAsia" w:hAnsiTheme="majorHAnsi" w:cstheme="majorBidi"/>
      <w:color w:val="032348" w:themeColor="accent1" w:themeShade="BF"/>
      <w:sz w:val="32"/>
      <w:szCs w:val="32"/>
    </w:rPr>
  </w:style>
  <w:style w:type="paragraph" w:styleId="Titre3">
    <w:name w:val="heading 3"/>
    <w:basedOn w:val="Normal"/>
    <w:next w:val="Normal"/>
    <w:link w:val="Titre3Car"/>
    <w:uiPriority w:val="9"/>
    <w:semiHidden/>
    <w:unhideWhenUsed/>
    <w:qFormat/>
    <w:rsid w:val="00A1150E"/>
    <w:pPr>
      <w:keepNext/>
      <w:keepLines/>
      <w:spacing w:before="40" w:after="0" w:line="240" w:lineRule="auto"/>
      <w:outlineLvl w:val="2"/>
    </w:pPr>
    <w:rPr>
      <w:rFonts w:asciiTheme="majorHAnsi" w:eastAsiaTheme="majorEastAsia" w:hAnsiTheme="majorHAnsi" w:cstheme="majorBidi"/>
      <w:color w:val="032348" w:themeColor="accent1" w:themeShade="BF"/>
      <w:sz w:val="28"/>
      <w:szCs w:val="28"/>
    </w:rPr>
  </w:style>
  <w:style w:type="paragraph" w:styleId="Titre4">
    <w:name w:val="heading 4"/>
    <w:basedOn w:val="Normal"/>
    <w:next w:val="Normal"/>
    <w:link w:val="Titre4Car"/>
    <w:uiPriority w:val="9"/>
    <w:semiHidden/>
    <w:unhideWhenUsed/>
    <w:qFormat/>
    <w:rsid w:val="00A1150E"/>
    <w:pPr>
      <w:keepNext/>
      <w:keepLines/>
      <w:spacing w:before="40" w:after="0"/>
      <w:outlineLvl w:val="3"/>
    </w:pPr>
    <w:rPr>
      <w:rFonts w:asciiTheme="majorHAnsi" w:eastAsiaTheme="majorEastAsia" w:hAnsiTheme="majorHAnsi" w:cstheme="majorBidi"/>
      <w:color w:val="032348" w:themeColor="accent1" w:themeShade="BF"/>
      <w:sz w:val="24"/>
      <w:szCs w:val="24"/>
    </w:rPr>
  </w:style>
  <w:style w:type="paragraph" w:styleId="Titre5">
    <w:name w:val="heading 5"/>
    <w:basedOn w:val="Normal"/>
    <w:next w:val="Normal"/>
    <w:link w:val="Titre5Car"/>
    <w:uiPriority w:val="9"/>
    <w:semiHidden/>
    <w:unhideWhenUsed/>
    <w:qFormat/>
    <w:rsid w:val="00A1150E"/>
    <w:pPr>
      <w:keepNext/>
      <w:keepLines/>
      <w:spacing w:before="40" w:after="0"/>
      <w:outlineLvl w:val="4"/>
    </w:pPr>
    <w:rPr>
      <w:rFonts w:asciiTheme="majorHAnsi" w:eastAsiaTheme="majorEastAsia" w:hAnsiTheme="majorHAnsi" w:cstheme="majorBidi"/>
      <w:caps/>
      <w:color w:val="032348" w:themeColor="accent1" w:themeShade="BF"/>
    </w:rPr>
  </w:style>
  <w:style w:type="paragraph" w:styleId="Titre6">
    <w:name w:val="heading 6"/>
    <w:basedOn w:val="Normal"/>
    <w:next w:val="Normal"/>
    <w:link w:val="Titre6Car"/>
    <w:uiPriority w:val="9"/>
    <w:semiHidden/>
    <w:unhideWhenUsed/>
    <w:qFormat/>
    <w:rsid w:val="00A1150E"/>
    <w:pPr>
      <w:keepNext/>
      <w:keepLines/>
      <w:spacing w:before="40" w:after="0"/>
      <w:outlineLvl w:val="5"/>
    </w:pPr>
    <w:rPr>
      <w:rFonts w:asciiTheme="majorHAnsi" w:eastAsiaTheme="majorEastAsia" w:hAnsiTheme="majorHAnsi" w:cstheme="majorBidi"/>
      <w:i/>
      <w:iCs/>
      <w:caps/>
      <w:color w:val="021730" w:themeColor="accent1" w:themeShade="80"/>
    </w:rPr>
  </w:style>
  <w:style w:type="paragraph" w:styleId="Titre7">
    <w:name w:val="heading 7"/>
    <w:basedOn w:val="Normal"/>
    <w:next w:val="Normal"/>
    <w:link w:val="Titre7Car"/>
    <w:uiPriority w:val="9"/>
    <w:semiHidden/>
    <w:unhideWhenUsed/>
    <w:qFormat/>
    <w:rsid w:val="00A1150E"/>
    <w:pPr>
      <w:keepNext/>
      <w:keepLines/>
      <w:spacing w:before="40" w:after="0"/>
      <w:outlineLvl w:val="6"/>
    </w:pPr>
    <w:rPr>
      <w:rFonts w:asciiTheme="majorHAnsi" w:eastAsiaTheme="majorEastAsia" w:hAnsiTheme="majorHAnsi" w:cstheme="majorBidi"/>
      <w:b/>
      <w:bCs/>
      <w:color w:val="021730" w:themeColor="accent1" w:themeShade="80"/>
    </w:rPr>
  </w:style>
  <w:style w:type="paragraph" w:styleId="Titre8">
    <w:name w:val="heading 8"/>
    <w:basedOn w:val="Normal"/>
    <w:next w:val="Normal"/>
    <w:link w:val="Titre8Car"/>
    <w:uiPriority w:val="9"/>
    <w:semiHidden/>
    <w:unhideWhenUsed/>
    <w:qFormat/>
    <w:rsid w:val="00A1150E"/>
    <w:pPr>
      <w:keepNext/>
      <w:keepLines/>
      <w:spacing w:before="40" w:after="0"/>
      <w:outlineLvl w:val="7"/>
    </w:pPr>
    <w:rPr>
      <w:rFonts w:asciiTheme="majorHAnsi" w:eastAsiaTheme="majorEastAsia" w:hAnsiTheme="majorHAnsi" w:cstheme="majorBidi"/>
      <w:b/>
      <w:bCs/>
      <w:i/>
      <w:iCs/>
      <w:color w:val="021730" w:themeColor="accent1" w:themeShade="80"/>
    </w:rPr>
  </w:style>
  <w:style w:type="paragraph" w:styleId="Titre9">
    <w:name w:val="heading 9"/>
    <w:basedOn w:val="Normal"/>
    <w:next w:val="Normal"/>
    <w:link w:val="Titre9Car"/>
    <w:uiPriority w:val="9"/>
    <w:semiHidden/>
    <w:unhideWhenUsed/>
    <w:qFormat/>
    <w:rsid w:val="00A1150E"/>
    <w:pPr>
      <w:keepNext/>
      <w:keepLines/>
      <w:spacing w:before="40" w:after="0"/>
      <w:outlineLvl w:val="8"/>
    </w:pPr>
    <w:rPr>
      <w:rFonts w:asciiTheme="majorHAnsi" w:eastAsiaTheme="majorEastAsia" w:hAnsiTheme="majorHAnsi" w:cstheme="majorBidi"/>
      <w:i/>
      <w:iCs/>
      <w:color w:val="021730"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15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1150E"/>
    <w:rPr>
      <w:rFonts w:asciiTheme="majorHAnsi" w:eastAsiaTheme="majorEastAsia" w:hAnsiTheme="majorHAnsi" w:cstheme="majorBidi"/>
      <w:color w:val="021730" w:themeColor="accent1" w:themeShade="80"/>
      <w:sz w:val="36"/>
      <w:szCs w:val="36"/>
    </w:rPr>
  </w:style>
  <w:style w:type="character" w:customStyle="1" w:styleId="Titre2Car">
    <w:name w:val="Titre 2 Car"/>
    <w:basedOn w:val="Policepardfaut"/>
    <w:link w:val="Titre2"/>
    <w:uiPriority w:val="9"/>
    <w:semiHidden/>
    <w:rsid w:val="00A1150E"/>
    <w:rPr>
      <w:rFonts w:asciiTheme="majorHAnsi" w:eastAsiaTheme="majorEastAsia" w:hAnsiTheme="majorHAnsi" w:cstheme="majorBidi"/>
      <w:color w:val="032348" w:themeColor="accent1" w:themeShade="BF"/>
      <w:sz w:val="32"/>
      <w:szCs w:val="32"/>
    </w:rPr>
  </w:style>
  <w:style w:type="character" w:customStyle="1" w:styleId="Titre3Car">
    <w:name w:val="Titre 3 Car"/>
    <w:basedOn w:val="Policepardfaut"/>
    <w:link w:val="Titre3"/>
    <w:uiPriority w:val="9"/>
    <w:semiHidden/>
    <w:rsid w:val="00A1150E"/>
    <w:rPr>
      <w:rFonts w:asciiTheme="majorHAnsi" w:eastAsiaTheme="majorEastAsia" w:hAnsiTheme="majorHAnsi" w:cstheme="majorBidi"/>
      <w:color w:val="032348" w:themeColor="accent1" w:themeShade="BF"/>
      <w:sz w:val="28"/>
      <w:szCs w:val="28"/>
    </w:rPr>
  </w:style>
  <w:style w:type="character" w:customStyle="1" w:styleId="Titre4Car">
    <w:name w:val="Titre 4 Car"/>
    <w:basedOn w:val="Policepardfaut"/>
    <w:link w:val="Titre4"/>
    <w:uiPriority w:val="9"/>
    <w:semiHidden/>
    <w:rsid w:val="00A1150E"/>
    <w:rPr>
      <w:rFonts w:asciiTheme="majorHAnsi" w:eastAsiaTheme="majorEastAsia" w:hAnsiTheme="majorHAnsi" w:cstheme="majorBidi"/>
      <w:color w:val="032348" w:themeColor="accent1" w:themeShade="BF"/>
      <w:sz w:val="24"/>
      <w:szCs w:val="24"/>
    </w:rPr>
  </w:style>
  <w:style w:type="character" w:customStyle="1" w:styleId="Titre5Car">
    <w:name w:val="Titre 5 Car"/>
    <w:basedOn w:val="Policepardfaut"/>
    <w:link w:val="Titre5"/>
    <w:uiPriority w:val="9"/>
    <w:semiHidden/>
    <w:rsid w:val="00A1150E"/>
    <w:rPr>
      <w:rFonts w:asciiTheme="majorHAnsi" w:eastAsiaTheme="majorEastAsia" w:hAnsiTheme="majorHAnsi" w:cstheme="majorBidi"/>
      <w:caps/>
      <w:color w:val="032348" w:themeColor="accent1" w:themeShade="BF"/>
    </w:rPr>
  </w:style>
  <w:style w:type="character" w:customStyle="1" w:styleId="Titre6Car">
    <w:name w:val="Titre 6 Car"/>
    <w:basedOn w:val="Policepardfaut"/>
    <w:link w:val="Titre6"/>
    <w:uiPriority w:val="9"/>
    <w:semiHidden/>
    <w:rsid w:val="00A1150E"/>
    <w:rPr>
      <w:rFonts w:asciiTheme="majorHAnsi" w:eastAsiaTheme="majorEastAsia" w:hAnsiTheme="majorHAnsi" w:cstheme="majorBidi"/>
      <w:i/>
      <w:iCs/>
      <w:caps/>
      <w:color w:val="021730" w:themeColor="accent1" w:themeShade="80"/>
    </w:rPr>
  </w:style>
  <w:style w:type="character" w:customStyle="1" w:styleId="Titre7Car">
    <w:name w:val="Titre 7 Car"/>
    <w:basedOn w:val="Policepardfaut"/>
    <w:link w:val="Titre7"/>
    <w:uiPriority w:val="9"/>
    <w:semiHidden/>
    <w:rsid w:val="00A1150E"/>
    <w:rPr>
      <w:rFonts w:asciiTheme="majorHAnsi" w:eastAsiaTheme="majorEastAsia" w:hAnsiTheme="majorHAnsi" w:cstheme="majorBidi"/>
      <w:b/>
      <w:bCs/>
      <w:color w:val="021730" w:themeColor="accent1" w:themeShade="80"/>
    </w:rPr>
  </w:style>
  <w:style w:type="character" w:customStyle="1" w:styleId="Titre8Car">
    <w:name w:val="Titre 8 Car"/>
    <w:basedOn w:val="Policepardfaut"/>
    <w:link w:val="Titre8"/>
    <w:uiPriority w:val="9"/>
    <w:semiHidden/>
    <w:rsid w:val="00A1150E"/>
    <w:rPr>
      <w:rFonts w:asciiTheme="majorHAnsi" w:eastAsiaTheme="majorEastAsia" w:hAnsiTheme="majorHAnsi" w:cstheme="majorBidi"/>
      <w:b/>
      <w:bCs/>
      <w:i/>
      <w:iCs/>
      <w:color w:val="021730" w:themeColor="accent1" w:themeShade="80"/>
    </w:rPr>
  </w:style>
  <w:style w:type="character" w:customStyle="1" w:styleId="Titre9Car">
    <w:name w:val="Titre 9 Car"/>
    <w:basedOn w:val="Policepardfaut"/>
    <w:link w:val="Titre9"/>
    <w:uiPriority w:val="9"/>
    <w:semiHidden/>
    <w:rsid w:val="00A1150E"/>
    <w:rPr>
      <w:rFonts w:asciiTheme="majorHAnsi" w:eastAsiaTheme="majorEastAsia" w:hAnsiTheme="majorHAnsi" w:cstheme="majorBidi"/>
      <w:i/>
      <w:iCs/>
      <w:color w:val="021730" w:themeColor="accent1" w:themeShade="80"/>
    </w:rPr>
  </w:style>
  <w:style w:type="paragraph" w:styleId="Lgende">
    <w:name w:val="caption"/>
    <w:basedOn w:val="Normal"/>
    <w:next w:val="Normal"/>
    <w:uiPriority w:val="35"/>
    <w:semiHidden/>
    <w:unhideWhenUsed/>
    <w:qFormat/>
    <w:rsid w:val="00A1150E"/>
    <w:pPr>
      <w:spacing w:line="240" w:lineRule="auto"/>
    </w:pPr>
    <w:rPr>
      <w:b/>
      <w:bCs/>
      <w:smallCaps/>
      <w:color w:val="146194" w:themeColor="text2"/>
    </w:rPr>
  </w:style>
  <w:style w:type="paragraph" w:styleId="Titre">
    <w:name w:val="Title"/>
    <w:basedOn w:val="Normal"/>
    <w:next w:val="Normal"/>
    <w:link w:val="TitreCar"/>
    <w:uiPriority w:val="10"/>
    <w:qFormat/>
    <w:rsid w:val="00A1150E"/>
    <w:pPr>
      <w:spacing w:after="0" w:line="204" w:lineRule="auto"/>
      <w:contextualSpacing/>
    </w:pPr>
    <w:rPr>
      <w:rFonts w:asciiTheme="majorHAnsi" w:eastAsiaTheme="majorEastAsia" w:hAnsiTheme="majorHAnsi" w:cstheme="majorBidi"/>
      <w:caps/>
      <w:color w:val="146194" w:themeColor="text2"/>
      <w:spacing w:val="-15"/>
      <w:sz w:val="72"/>
      <w:szCs w:val="72"/>
    </w:rPr>
  </w:style>
  <w:style w:type="character" w:customStyle="1" w:styleId="TitreCar">
    <w:name w:val="Titre Car"/>
    <w:basedOn w:val="Policepardfaut"/>
    <w:link w:val="Titre"/>
    <w:uiPriority w:val="10"/>
    <w:rsid w:val="00A1150E"/>
    <w:rPr>
      <w:rFonts w:asciiTheme="majorHAnsi" w:eastAsiaTheme="majorEastAsia" w:hAnsiTheme="majorHAnsi" w:cstheme="majorBidi"/>
      <w:caps/>
      <w:color w:val="146194" w:themeColor="text2"/>
      <w:spacing w:val="-15"/>
      <w:sz w:val="72"/>
      <w:szCs w:val="72"/>
    </w:rPr>
  </w:style>
  <w:style w:type="paragraph" w:styleId="Sous-titre">
    <w:name w:val="Subtitle"/>
    <w:basedOn w:val="Normal"/>
    <w:next w:val="Normal"/>
    <w:link w:val="Sous-titreCar"/>
    <w:uiPriority w:val="11"/>
    <w:qFormat/>
    <w:rsid w:val="00A1150E"/>
    <w:pPr>
      <w:numPr>
        <w:ilvl w:val="1"/>
      </w:numPr>
      <w:spacing w:after="240" w:line="240" w:lineRule="auto"/>
    </w:pPr>
    <w:rPr>
      <w:rFonts w:asciiTheme="majorHAnsi" w:eastAsiaTheme="majorEastAsia" w:hAnsiTheme="majorHAnsi" w:cstheme="majorBidi"/>
      <w:color w:val="052F61" w:themeColor="accent1"/>
      <w:sz w:val="28"/>
      <w:szCs w:val="28"/>
    </w:rPr>
  </w:style>
  <w:style w:type="character" w:customStyle="1" w:styleId="Sous-titreCar">
    <w:name w:val="Sous-titre Car"/>
    <w:basedOn w:val="Policepardfaut"/>
    <w:link w:val="Sous-titre"/>
    <w:uiPriority w:val="11"/>
    <w:rsid w:val="00A1150E"/>
    <w:rPr>
      <w:rFonts w:asciiTheme="majorHAnsi" w:eastAsiaTheme="majorEastAsia" w:hAnsiTheme="majorHAnsi" w:cstheme="majorBidi"/>
      <w:color w:val="052F61" w:themeColor="accent1"/>
      <w:sz w:val="28"/>
      <w:szCs w:val="28"/>
    </w:rPr>
  </w:style>
  <w:style w:type="character" w:styleId="lev">
    <w:name w:val="Strong"/>
    <w:basedOn w:val="Policepardfaut"/>
    <w:uiPriority w:val="22"/>
    <w:qFormat/>
    <w:rsid w:val="00A1150E"/>
    <w:rPr>
      <w:b/>
      <w:bCs/>
    </w:rPr>
  </w:style>
  <w:style w:type="character" w:styleId="Accentuation">
    <w:name w:val="Emphasis"/>
    <w:basedOn w:val="Policepardfaut"/>
    <w:uiPriority w:val="20"/>
    <w:qFormat/>
    <w:rsid w:val="00A1150E"/>
    <w:rPr>
      <w:i/>
      <w:iCs/>
    </w:rPr>
  </w:style>
  <w:style w:type="paragraph" w:styleId="Sansinterligne">
    <w:name w:val="No Spacing"/>
    <w:uiPriority w:val="1"/>
    <w:qFormat/>
    <w:rsid w:val="00A1150E"/>
    <w:pPr>
      <w:spacing w:after="0" w:line="240" w:lineRule="auto"/>
    </w:pPr>
  </w:style>
  <w:style w:type="paragraph" w:styleId="Citation">
    <w:name w:val="Quote"/>
    <w:basedOn w:val="Normal"/>
    <w:next w:val="Normal"/>
    <w:link w:val="CitationCar"/>
    <w:uiPriority w:val="29"/>
    <w:qFormat/>
    <w:rsid w:val="00A1150E"/>
    <w:pPr>
      <w:spacing w:before="120" w:after="120"/>
      <w:ind w:left="720"/>
    </w:pPr>
    <w:rPr>
      <w:color w:val="146194" w:themeColor="text2"/>
      <w:sz w:val="24"/>
      <w:szCs w:val="24"/>
    </w:rPr>
  </w:style>
  <w:style w:type="character" w:customStyle="1" w:styleId="CitationCar">
    <w:name w:val="Citation Car"/>
    <w:basedOn w:val="Policepardfaut"/>
    <w:link w:val="Citation"/>
    <w:uiPriority w:val="29"/>
    <w:rsid w:val="00A1150E"/>
    <w:rPr>
      <w:color w:val="146194" w:themeColor="text2"/>
      <w:sz w:val="24"/>
      <w:szCs w:val="24"/>
    </w:rPr>
  </w:style>
  <w:style w:type="paragraph" w:styleId="Citationintense">
    <w:name w:val="Intense Quote"/>
    <w:basedOn w:val="Normal"/>
    <w:next w:val="Normal"/>
    <w:link w:val="CitationintenseCar"/>
    <w:uiPriority w:val="30"/>
    <w:qFormat/>
    <w:rsid w:val="00A1150E"/>
    <w:pPr>
      <w:spacing w:before="100" w:beforeAutospacing="1" w:after="240" w:line="240" w:lineRule="auto"/>
      <w:ind w:left="720"/>
      <w:jc w:val="center"/>
    </w:pPr>
    <w:rPr>
      <w:rFonts w:asciiTheme="majorHAnsi" w:eastAsiaTheme="majorEastAsia" w:hAnsiTheme="majorHAnsi" w:cstheme="majorBidi"/>
      <w:color w:val="146194" w:themeColor="text2"/>
      <w:spacing w:val="-6"/>
      <w:sz w:val="32"/>
      <w:szCs w:val="32"/>
    </w:rPr>
  </w:style>
  <w:style w:type="character" w:customStyle="1" w:styleId="CitationintenseCar">
    <w:name w:val="Citation intense Car"/>
    <w:basedOn w:val="Policepardfaut"/>
    <w:link w:val="Citationintense"/>
    <w:uiPriority w:val="30"/>
    <w:rsid w:val="00A1150E"/>
    <w:rPr>
      <w:rFonts w:asciiTheme="majorHAnsi" w:eastAsiaTheme="majorEastAsia" w:hAnsiTheme="majorHAnsi" w:cstheme="majorBidi"/>
      <w:color w:val="146194" w:themeColor="text2"/>
      <w:spacing w:val="-6"/>
      <w:sz w:val="32"/>
      <w:szCs w:val="32"/>
    </w:rPr>
  </w:style>
  <w:style w:type="character" w:styleId="Accentuationlgre">
    <w:name w:val="Subtle Emphasis"/>
    <w:basedOn w:val="Policepardfaut"/>
    <w:uiPriority w:val="19"/>
    <w:qFormat/>
    <w:rsid w:val="00A1150E"/>
    <w:rPr>
      <w:i/>
      <w:iCs/>
      <w:color w:val="595959" w:themeColor="text1" w:themeTint="A6"/>
    </w:rPr>
  </w:style>
  <w:style w:type="character" w:styleId="Accentuationintense">
    <w:name w:val="Intense Emphasis"/>
    <w:basedOn w:val="Policepardfaut"/>
    <w:uiPriority w:val="21"/>
    <w:qFormat/>
    <w:rsid w:val="00A1150E"/>
    <w:rPr>
      <w:b/>
      <w:bCs/>
      <w:i/>
      <w:iCs/>
    </w:rPr>
  </w:style>
  <w:style w:type="character" w:styleId="Rfrencelgre">
    <w:name w:val="Subtle Reference"/>
    <w:basedOn w:val="Policepardfaut"/>
    <w:uiPriority w:val="31"/>
    <w:qFormat/>
    <w:rsid w:val="00A1150E"/>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1150E"/>
    <w:rPr>
      <w:b/>
      <w:bCs/>
      <w:smallCaps/>
      <w:color w:val="146194" w:themeColor="text2"/>
      <w:u w:val="single"/>
    </w:rPr>
  </w:style>
  <w:style w:type="character" w:styleId="Titredulivre">
    <w:name w:val="Book Title"/>
    <w:basedOn w:val="Policepardfaut"/>
    <w:uiPriority w:val="33"/>
    <w:qFormat/>
    <w:rsid w:val="00A1150E"/>
    <w:rPr>
      <w:b/>
      <w:bCs/>
      <w:smallCaps/>
      <w:spacing w:val="10"/>
    </w:rPr>
  </w:style>
  <w:style w:type="paragraph" w:styleId="En-ttedetabledesmatires">
    <w:name w:val="TOC Heading"/>
    <w:basedOn w:val="Titre1"/>
    <w:next w:val="Normal"/>
    <w:uiPriority w:val="39"/>
    <w:semiHidden/>
    <w:unhideWhenUsed/>
    <w:qFormat/>
    <w:rsid w:val="00A115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6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cp:lastModifiedBy>
  <cp:revision>2</cp:revision>
  <dcterms:created xsi:type="dcterms:W3CDTF">2020-05-03T16:12:00Z</dcterms:created>
  <dcterms:modified xsi:type="dcterms:W3CDTF">2020-05-03T16:12:00Z</dcterms:modified>
</cp:coreProperties>
</file>